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EE89" w14:textId="01BA8FCC" w:rsidR="0035254B" w:rsidRDefault="0035254B" w:rsidP="00710C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094BE3">
        <w:rPr>
          <w:rFonts w:ascii="Times New Roman" w:hAnsi="Times New Roman" w:cs="Times New Roman"/>
          <w:b/>
          <w:bCs/>
        </w:rPr>
        <w:t>GESTÃO DE ENERGIA</w:t>
      </w:r>
      <w:r w:rsidR="00710CA6">
        <w:rPr>
          <w:rFonts w:ascii="Times New Roman" w:hAnsi="Times New Roman" w:cs="Times New Roman"/>
          <w:b/>
          <w:bCs/>
        </w:rPr>
        <w:t>, ISO 50001</w:t>
      </w:r>
      <w:r w:rsidRPr="00094BE3">
        <w:rPr>
          <w:rFonts w:ascii="Times New Roman" w:hAnsi="Times New Roman" w:cs="Times New Roman"/>
          <w:b/>
          <w:bCs/>
        </w:rPr>
        <w:t xml:space="preserve"> E OPORTUNIDADES</w:t>
      </w:r>
    </w:p>
    <w:p w14:paraId="08DCEBF5" w14:textId="77777777" w:rsidR="00710CA6" w:rsidRPr="00094BE3" w:rsidRDefault="00710CA6" w:rsidP="00710C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5431CC8D" w14:textId="16DF4ECE" w:rsidR="00332432" w:rsidRDefault="00332432" w:rsidP="00332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mudança do cenário energético nacional para sustentabilidade tem sido um tema cada vez mais discutido. Dentre os temas abordados, ressaltam-se: a conservação de energia, a eficiência energética e a modificação das formas de produção de energia, na busca de maior participação de fontes renováveis, com destaque à energia solar fotovoltaica nos últimos anos.</w:t>
      </w:r>
    </w:p>
    <w:p w14:paraId="7220E648" w14:textId="145ED1E8" w:rsidR="00332432" w:rsidRDefault="00332432" w:rsidP="00332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conservação de energia e sua utilização eficiente devem ser importantes bases de apoio para qualquer política energética. O consenso de que é possível manter o crescimento econômico de forma sustentável com a utilização de menos energia, se houver mais eficiência na utilização dos limitados recursos </w:t>
      </w:r>
      <w:r w:rsidR="00DD01F4">
        <w:rPr>
          <w:rFonts w:ascii="Times New Roman" w:hAnsi="Times New Roman" w:cs="Times New Roman"/>
        </w:rPr>
        <w:t>tem sido amplamente divulgado pela sociedade de modo geral. Reduzir o consumo tem custo menor do que aumentar a oferta de energia.</w:t>
      </w:r>
    </w:p>
    <w:p w14:paraId="4EC77402" w14:textId="77777777" w:rsidR="00FD3080" w:rsidRDefault="002C7217" w:rsidP="00332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Ações de conservação de energia elétrica, eficiência energética e uso racional de energia podem ser realizadas por meio de medidas tanto do lado da oferta de energia, racionalizando-se a produção e distribuição, quanto do lado da demanda, atuando-se nos usos finais.</w:t>
      </w:r>
    </w:p>
    <w:p w14:paraId="0B525CC3" w14:textId="77777777" w:rsidR="00FD3080" w:rsidRDefault="002C7217" w:rsidP="00332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contexto da eficiência energética, entende-se por racionalização uma série de medidas que têm em vista a redução do consumo, sem que haja perda de comodidade por parte do consumidor. </w:t>
      </w:r>
    </w:p>
    <w:p w14:paraId="14A76044" w14:textId="54BA54C1" w:rsidR="00DD01F4" w:rsidRDefault="002C7217" w:rsidP="00332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boa maneira de racionalizar energia é aumentar e eficiência dos equipamentos utilizados, o que significa ter equipamentos que despendam o mínimo de energia possível para realizar suas tarefas, ou seja, que tenha o mínimo de perdas possível.</w:t>
      </w:r>
    </w:p>
    <w:p w14:paraId="14992BCC" w14:textId="628EF298" w:rsidR="004A198D" w:rsidRDefault="0036101A" w:rsidP="003C29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produção e o uso da energia representam cerca de dois terços das emissões de gases do efeito estufa. A redução do uso da energia contribui para reduzir o impacto sobre o clima, permitindo um crescimento econômico sustentável e a melhoria da segurança energética.</w:t>
      </w:r>
    </w:p>
    <w:p w14:paraId="09779B60" w14:textId="42B4173F" w:rsidR="0036101A" w:rsidRDefault="0036101A" w:rsidP="003C29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organizações, sejam elas </w:t>
      </w:r>
      <w:r>
        <w:rPr>
          <w:rFonts w:ascii="Times New Roman" w:hAnsi="Times New Roman" w:cs="Times New Roman"/>
        </w:rPr>
        <w:t xml:space="preserve">dos mais diversos setores, de qualquer tamanho, público ou privada, </w:t>
      </w:r>
      <w:r>
        <w:rPr>
          <w:rFonts w:ascii="Times New Roman" w:hAnsi="Times New Roman" w:cs="Times New Roman"/>
        </w:rPr>
        <w:t>possuem um papel extremamente relevante na busca de um futuro sustentável.</w:t>
      </w:r>
    </w:p>
    <w:p w14:paraId="34EB22B7" w14:textId="39AFF1C3" w:rsidR="009F6E34" w:rsidRDefault="0036101A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de representar uma redução dos custos operacionais. Com menor consumo, diminuem os riscos de exposição a preços voláteis da energia. Quando os equipamentos operam com maior eficiência, as ocorrências de falhas tendem a diminuir. A degradação energética implica degradação mecânica. A melhoria da eficiência contribui para reduzir os custos com manutenção, o que constitui um benefício indireto.</w:t>
      </w:r>
      <w:r w:rsidR="009F6E34">
        <w:rPr>
          <w:rFonts w:ascii="Times New Roman" w:hAnsi="Times New Roman" w:cs="Times New Roman"/>
        </w:rPr>
        <w:t xml:space="preserve"> E isso pode ser feito pela melhoria da gestão energética.</w:t>
      </w:r>
    </w:p>
    <w:p w14:paraId="2DDAA7E7" w14:textId="40089E81" w:rsidR="009F6E34" w:rsidRDefault="009F6E34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 com a U.S. Energy Information Administration (EIA), conservação de energia e eficiência não são sinônimos, mas estão relacionados. A conservação abrange a eficiência.</w:t>
      </w:r>
    </w:p>
    <w:p w14:paraId="25B57F46" w14:textId="620CAF77" w:rsidR="009F6E34" w:rsidRDefault="009F6E34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gestão de energia trata da administração com vistas a promover o uso racional dos recursos energéticos. A gestão vai além de ações isoladas de conservação e de eficiência. Exige esforços contínuos para promover a melhoria do desempenho energético mediantes o estabelecimento de políticas, objetivos, metas e planos de ação.</w:t>
      </w:r>
    </w:p>
    <w:p w14:paraId="1BB462BE" w14:textId="77CE0200" w:rsidR="009F6E34" w:rsidRDefault="009F6E34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gestão inclui medição, documentação, práticas de projeto e de aquisição de equipamentos, sistemas e processos, treinamento de pessoal, envolvimento de todos os níveis e funções da organização.</w:t>
      </w:r>
    </w:p>
    <w:p w14:paraId="352FAA78" w14:textId="1021699E" w:rsidR="009F6E34" w:rsidRDefault="009F6E34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2011, a </w:t>
      </w:r>
      <w:r w:rsidRPr="00FD3080">
        <w:rPr>
          <w:rFonts w:ascii="Times New Roman" w:hAnsi="Times New Roman" w:cs="Times New Roman"/>
          <w:i/>
          <w:iCs/>
        </w:rPr>
        <w:t>International Organization for Standardization</w:t>
      </w:r>
      <w:r>
        <w:rPr>
          <w:rFonts w:ascii="Times New Roman" w:hAnsi="Times New Roman" w:cs="Times New Roman"/>
        </w:rPr>
        <w:t xml:space="preserve"> (ISO), organização internacional não governamental, maior desenvolvedora de normas voluntárias internacionais, desenvolveu </w:t>
      </w:r>
      <w:r w:rsidR="00FD3080">
        <w:rPr>
          <w:rFonts w:ascii="Times New Roman" w:hAnsi="Times New Roman" w:cs="Times New Roman"/>
        </w:rPr>
        <w:t>uma norma específica para gestão de energia.</w:t>
      </w:r>
    </w:p>
    <w:p w14:paraId="02242CCE" w14:textId="104C160A" w:rsidR="00FD3080" w:rsidRDefault="00FD3080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Brasil, a Associação Brasileira de Normas Técnicas (ABNT) é a única representante da ISSO.</w:t>
      </w:r>
    </w:p>
    <w:p w14:paraId="51F62BB7" w14:textId="1E7BFEE0" w:rsidR="00FD3080" w:rsidRDefault="00FD3080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família de normas ISO 50000, com destaque para a ABNT NBR ISO 500001, serve como roteiro de aplicação global para auxiliar as organizações a desenvolverem um Sistema de Gestão de Energia (SGE).</w:t>
      </w:r>
    </w:p>
    <w:p w14:paraId="21930012" w14:textId="699E3A28" w:rsidR="00FD3080" w:rsidRDefault="00FD3080" w:rsidP="009F6E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 reúne um conjunto de requisitos a para um efetivo SGE:</w:t>
      </w:r>
    </w:p>
    <w:p w14:paraId="1B8A26D7" w14:textId="0E1C87FF" w:rsidR="0036101A" w:rsidRDefault="00FD3080" w:rsidP="00FD30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Desenvolvimento de uma política para uso mais eficiente da energia;</w:t>
      </w:r>
    </w:p>
    <w:p w14:paraId="7799F722" w14:textId="4D12C46E" w:rsidR="00FD3080" w:rsidRDefault="00FD3080" w:rsidP="00FD30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Fixação de metas e objetivos em consonância com a política estabelecida;</w:t>
      </w:r>
    </w:p>
    <w:p w14:paraId="64068620" w14:textId="24C1B450" w:rsidR="00FD3080" w:rsidRDefault="00FD3080" w:rsidP="00FD30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Criação de banco de dados para melhor entendimento e tomada de decisões sobre o uso da energia;</w:t>
      </w:r>
    </w:p>
    <w:p w14:paraId="362F2B18" w14:textId="6C3FFD61" w:rsidR="00FD3080" w:rsidRDefault="00FD3080" w:rsidP="00FD30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Medição dos resultados;</w:t>
      </w:r>
    </w:p>
    <w:p w14:paraId="6DE85CEF" w14:textId="5F61B21B" w:rsidR="00FD3080" w:rsidRDefault="00FD3080" w:rsidP="00FD30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Revisão da efetividade da performance da política adotada;</w:t>
      </w:r>
    </w:p>
    <w:p w14:paraId="41FA94D1" w14:textId="2C6B3DA1" w:rsidR="00FD3080" w:rsidRDefault="00FD3080" w:rsidP="00FD30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Melhoria contínua da gestão de energia.</w:t>
      </w:r>
    </w:p>
    <w:p w14:paraId="378EF853" w14:textId="5B6FBBF4" w:rsidR="00ED1216" w:rsidRDefault="00ED121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ISO 50001 é baseada em outros padrões bem conhecidos, como a ISO 9001 e ISO 14001. O que facilita a sua integração em organizações que já trabalham seguindo essas Normas.</w:t>
      </w:r>
    </w:p>
    <w:p w14:paraId="688A7341" w14:textId="69BC2736" w:rsidR="00ED1216" w:rsidRDefault="00ED121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 se baseia no conceito do PDCA (Plan-Do-Check-Act) de melhoria contínua.</w:t>
      </w:r>
    </w:p>
    <w:p w14:paraId="04335029" w14:textId="77777777" w:rsidR="00ED1216" w:rsidRDefault="00ED121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 ISO 50001: </w:t>
      </w:r>
    </w:p>
    <w:p w14:paraId="7BDB78D4" w14:textId="7FB9565E" w:rsidR="00ED1216" w:rsidRPr="00ED1216" w:rsidRDefault="00ED1216" w:rsidP="00ED121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D1216">
        <w:rPr>
          <w:rFonts w:ascii="Times New Roman" w:hAnsi="Times New Roman" w:cs="Times New Roman"/>
          <w:i/>
          <w:iCs/>
        </w:rPr>
        <w:t>“No contexto da gestão de energia, a abordagem PDCA pode ser descrita como segue:</w:t>
      </w:r>
    </w:p>
    <w:p w14:paraId="7EF065BA" w14:textId="6F6415A4" w:rsidR="00ED1216" w:rsidRPr="00ED1216" w:rsidRDefault="00ED1216" w:rsidP="00ED121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D1216">
        <w:rPr>
          <w:rFonts w:ascii="Times New Roman" w:hAnsi="Times New Roman" w:cs="Times New Roman"/>
          <w:b/>
          <w:bCs/>
          <w:i/>
          <w:iCs/>
        </w:rPr>
        <w:t>Plan (planejar):</w:t>
      </w:r>
      <w:r w:rsidRPr="00ED1216">
        <w:rPr>
          <w:rFonts w:ascii="Times New Roman" w:hAnsi="Times New Roman" w:cs="Times New Roman"/>
          <w:i/>
          <w:iCs/>
        </w:rPr>
        <w:t xml:space="preserve"> executar a revisão energética e estabelecer a linha de base, indicadores de desempenho energético, objetivos, metas e planos de ação necessários para obter resultados que levarão à melhoria de desempenho energético em conformidade com a política energética da organização.</w:t>
      </w:r>
    </w:p>
    <w:p w14:paraId="6D9F25CB" w14:textId="5A8380C5" w:rsidR="00ED1216" w:rsidRPr="00ED1216" w:rsidRDefault="00ED1216" w:rsidP="00ED121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D1216">
        <w:rPr>
          <w:rFonts w:ascii="Times New Roman" w:hAnsi="Times New Roman" w:cs="Times New Roman"/>
          <w:b/>
          <w:bCs/>
          <w:i/>
          <w:iCs/>
        </w:rPr>
        <w:lastRenderedPageBreak/>
        <w:t>Do (fazer):</w:t>
      </w:r>
      <w:r w:rsidRPr="00ED1216">
        <w:rPr>
          <w:rFonts w:ascii="Times New Roman" w:hAnsi="Times New Roman" w:cs="Times New Roman"/>
          <w:i/>
          <w:iCs/>
        </w:rPr>
        <w:t xml:space="preserve"> implementar os planos de ação da gestão da energia.</w:t>
      </w:r>
    </w:p>
    <w:p w14:paraId="01EFE1E2" w14:textId="1D0D00AB" w:rsidR="00ED1216" w:rsidRPr="00ED1216" w:rsidRDefault="00ED1216" w:rsidP="00ED121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D1216">
        <w:rPr>
          <w:rFonts w:ascii="Times New Roman" w:hAnsi="Times New Roman" w:cs="Times New Roman"/>
          <w:b/>
          <w:bCs/>
          <w:i/>
          <w:iCs/>
        </w:rPr>
        <w:t>Check (verificar):</w:t>
      </w:r>
      <w:r w:rsidRPr="00ED1216">
        <w:rPr>
          <w:rFonts w:ascii="Times New Roman" w:hAnsi="Times New Roman" w:cs="Times New Roman"/>
          <w:i/>
          <w:iCs/>
        </w:rPr>
        <w:t xml:space="preserve"> monitorar e medir processos e características principais de operações que determinam o desempenho energético em relação </w:t>
      </w:r>
      <w:proofErr w:type="gramStart"/>
      <w:r w:rsidR="0035254B">
        <w:rPr>
          <w:rFonts w:ascii="Times New Roman" w:hAnsi="Times New Roman" w:cs="Times New Roman"/>
          <w:i/>
          <w:iCs/>
        </w:rPr>
        <w:t>à</w:t>
      </w:r>
      <w:proofErr w:type="gramEnd"/>
      <w:r w:rsidRPr="00ED1216">
        <w:rPr>
          <w:rFonts w:ascii="Times New Roman" w:hAnsi="Times New Roman" w:cs="Times New Roman"/>
          <w:i/>
          <w:iCs/>
        </w:rPr>
        <w:t xml:space="preserve"> políticas e objetivos energéticos, e divulgar os resultados.</w:t>
      </w:r>
    </w:p>
    <w:p w14:paraId="1FEC5957" w14:textId="70A186B2" w:rsidR="00ED1216" w:rsidRPr="00ED1216" w:rsidRDefault="00ED1216" w:rsidP="00ED121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D1216">
        <w:rPr>
          <w:rFonts w:ascii="Times New Roman" w:hAnsi="Times New Roman" w:cs="Times New Roman"/>
          <w:b/>
          <w:bCs/>
          <w:i/>
          <w:iCs/>
        </w:rPr>
        <w:t>Act (agir):</w:t>
      </w:r>
      <w:r w:rsidRPr="00ED1216">
        <w:rPr>
          <w:rFonts w:ascii="Times New Roman" w:hAnsi="Times New Roman" w:cs="Times New Roman"/>
          <w:i/>
          <w:iCs/>
        </w:rPr>
        <w:t xml:space="preserve"> tomar ações para melhorar continuamente o desempenho energético e o SGE.”</w:t>
      </w:r>
    </w:p>
    <w:p w14:paraId="29281A0A" w14:textId="3EA344AB" w:rsidR="00FD3080" w:rsidRPr="00ED1216" w:rsidRDefault="007C1276" w:rsidP="00ED12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D1216">
        <w:rPr>
          <w:rFonts w:ascii="Times New Roman" w:hAnsi="Times New Roman" w:cs="Times New Roman"/>
        </w:rPr>
        <w:t>A implementação bem sucedida desta Norma depende do comprometimento de todos os níveis e funções da organização e, especialmente, da gestão de topo.</w:t>
      </w:r>
    </w:p>
    <w:p w14:paraId="4D6D1FC0" w14:textId="55F4CB8E" w:rsidR="007C1276" w:rsidRDefault="007C127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 como as demais normas de sistema de gestão ISSO, a certificação ISO 50001 não é obrigatória.</w:t>
      </w:r>
    </w:p>
    <w:p w14:paraId="776432DF" w14:textId="5DD39E8A" w:rsidR="007C1276" w:rsidRDefault="007C127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entanto, os benefícios </w:t>
      </w:r>
      <w:r w:rsidR="00ED1216">
        <w:rPr>
          <w:rFonts w:ascii="Times New Roman" w:hAnsi="Times New Roman" w:cs="Times New Roman"/>
        </w:rPr>
        <w:t xml:space="preserve">da certificação </w:t>
      </w:r>
      <w:r>
        <w:rPr>
          <w:rFonts w:ascii="Times New Roman" w:hAnsi="Times New Roman" w:cs="Times New Roman"/>
        </w:rPr>
        <w:t>vão muito além da eficiência energética, sustentabilidade e redução de custos</w:t>
      </w:r>
      <w:r w:rsidR="00ED1216">
        <w:rPr>
          <w:rFonts w:ascii="Times New Roman" w:hAnsi="Times New Roman" w:cs="Times New Roman"/>
        </w:rPr>
        <w:t>.</w:t>
      </w:r>
    </w:p>
    <w:p w14:paraId="2DF7F276" w14:textId="701FA553" w:rsidR="007C1276" w:rsidRDefault="00ED121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organização passa a ser reconhecida tanto pelo mercado, que avalia as Normas da ISO como referência de melhores práticas, quanto pelos próprios colaboradores e parceiros, o que facilita no processo de gestão.</w:t>
      </w:r>
    </w:p>
    <w:p w14:paraId="09164569" w14:textId="0157FC57" w:rsidR="0035254B" w:rsidRDefault="00070EEA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Diante do exposto, as áreas de atuação no campo da conservação de energia e eficiência energética são extremamente vastas, podendo-se trabalhar desde a informação dos consumidores, até modificações de estruturas tarifárias de modo a induzir consumidores e concessionárias a investirem na conservação de energia.</w:t>
      </w:r>
    </w:p>
    <w:p w14:paraId="27784C9B" w14:textId="7F1D56D5" w:rsidR="00070EEA" w:rsidRDefault="00070EEA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 dúvida nenhuma, a gestão de energia é um projeto com retorno garantido. Não se limitando apenas ao quesito econômico, </w:t>
      </w:r>
      <w:r w:rsidR="00710CA6">
        <w:rPr>
          <w:rFonts w:ascii="Times New Roman" w:hAnsi="Times New Roman" w:cs="Times New Roman"/>
        </w:rPr>
        <w:t>da mesma forma,</w:t>
      </w:r>
      <w:r>
        <w:rPr>
          <w:rFonts w:ascii="Times New Roman" w:hAnsi="Times New Roman" w:cs="Times New Roman"/>
        </w:rPr>
        <w:t xml:space="preserve"> abraçando o quesito ambienta</w:t>
      </w:r>
      <w:r w:rsidR="00710CA6">
        <w:rPr>
          <w:rFonts w:ascii="Times New Roman" w:hAnsi="Times New Roman" w:cs="Times New Roman"/>
        </w:rPr>
        <w:t>l e estratégico.</w:t>
      </w:r>
    </w:p>
    <w:p w14:paraId="239923AA" w14:textId="1AA32E96" w:rsidR="00710CA6" w:rsidRDefault="00710CA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Ainda são poucas as organizações certificadas na ISO 50001. O que demonstra um horizonte repleto de oportunidades para as empresas que atuam no setor elétrico.</w:t>
      </w:r>
    </w:p>
    <w:p w14:paraId="013EF475" w14:textId="6734D650" w:rsidR="00710CA6" w:rsidRDefault="00710CA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10EA289" w14:textId="4CAC7690" w:rsidR="00710CA6" w:rsidRPr="00710CA6" w:rsidRDefault="00710CA6" w:rsidP="00710C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10CA6">
        <w:rPr>
          <w:rFonts w:ascii="Times New Roman" w:hAnsi="Times New Roman" w:cs="Times New Roman"/>
          <w:b/>
          <w:bCs/>
        </w:rPr>
        <w:t>Breno Barbosa Guedes Nunes</w:t>
      </w:r>
    </w:p>
    <w:p w14:paraId="0F4D5E4A" w14:textId="665A09B4" w:rsidR="00710CA6" w:rsidRDefault="00710CA6" w:rsidP="00710CA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Engenheiro Eletricista</w:t>
      </w:r>
    </w:p>
    <w:p w14:paraId="27332AE3" w14:textId="67ECDDC7" w:rsidR="00710CA6" w:rsidRPr="00FD3080" w:rsidRDefault="00710CA6" w:rsidP="007C12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Neonorte Engenharia</w:t>
      </w:r>
    </w:p>
    <w:sectPr w:rsidR="00710CA6" w:rsidRPr="00FD3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E0415"/>
    <w:multiLevelType w:val="hybridMultilevel"/>
    <w:tmpl w:val="83166ED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1C"/>
    <w:rsid w:val="000237FE"/>
    <w:rsid w:val="00070EEA"/>
    <w:rsid w:val="00094BE3"/>
    <w:rsid w:val="001A3FD1"/>
    <w:rsid w:val="002C7217"/>
    <w:rsid w:val="00332432"/>
    <w:rsid w:val="0035254B"/>
    <w:rsid w:val="0036101A"/>
    <w:rsid w:val="003C2989"/>
    <w:rsid w:val="003D792E"/>
    <w:rsid w:val="004A198D"/>
    <w:rsid w:val="004D0640"/>
    <w:rsid w:val="0062601C"/>
    <w:rsid w:val="00710CA6"/>
    <w:rsid w:val="007C1276"/>
    <w:rsid w:val="009F6E34"/>
    <w:rsid w:val="00D92E02"/>
    <w:rsid w:val="00DD01F4"/>
    <w:rsid w:val="00ED1216"/>
    <w:rsid w:val="00F05153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6DE1"/>
  <w15:chartTrackingRefBased/>
  <w15:docId w15:val="{B0D1501B-6A5C-4381-AE7C-B4FF0D7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10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6101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Nunes</dc:creator>
  <cp:keywords/>
  <dc:description/>
  <cp:lastModifiedBy>Breno Nunes</cp:lastModifiedBy>
  <cp:revision>3</cp:revision>
  <dcterms:created xsi:type="dcterms:W3CDTF">2020-12-16T03:15:00Z</dcterms:created>
  <dcterms:modified xsi:type="dcterms:W3CDTF">2020-12-16T08:13:00Z</dcterms:modified>
</cp:coreProperties>
</file>